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71" w:rsidRPr="00DA63A6" w:rsidRDefault="004C4571" w:rsidP="004C4571">
      <w:pPr>
        <w:rPr>
          <w:rFonts w:ascii="Times New Roman" w:hAnsi="Times New Roman" w:cs="Times New Roman"/>
          <w:b/>
        </w:rPr>
      </w:pPr>
      <w:r w:rsidRPr="00DA63A6">
        <w:rPr>
          <w:rFonts w:ascii="Times New Roman" w:hAnsi="Times New Roman" w:cs="Times New Roman"/>
          <w:b/>
        </w:rPr>
        <w:t>Сведения о заключенных договорах за 12.2021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7285"/>
        <w:gridCol w:w="1457"/>
        <w:gridCol w:w="268"/>
        <w:gridCol w:w="2649"/>
      </w:tblGrid>
      <w:tr w:rsidR="004C4571" w:rsidRPr="004C4571" w:rsidTr="004C4571">
        <w:trPr>
          <w:tblHeader/>
        </w:trPr>
        <w:tc>
          <w:tcPr>
            <w:tcW w:w="999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gridSpan w:val="2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C4571" w:rsidRPr="004C4571" w:rsidTr="004C4571">
        <w:trPr>
          <w:tblHeader/>
        </w:trPr>
        <w:tc>
          <w:tcPr>
            <w:tcW w:w="0" w:type="auto"/>
            <w:gridSpan w:val="5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C4571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4C4571" w:rsidRPr="004C4571" w:rsidTr="004C4571">
        <w:tc>
          <w:tcPr>
            <w:tcW w:w="0" w:type="auto"/>
            <w:gridSpan w:val="5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C4571" w:rsidRPr="004C4571" w:rsidTr="004C4571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4C4571" w:rsidRPr="004C4571" w:rsidTr="004C457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4C4571" w:rsidRPr="004C4571" w:rsidRDefault="004C4571" w:rsidP="004C4571">
      <w:pPr>
        <w:rPr>
          <w:rFonts w:ascii="Times New Roman" w:hAnsi="Times New Roman" w:cs="Times New Roman"/>
          <w:b/>
          <w:sz w:val="18"/>
        </w:rPr>
      </w:pPr>
      <w:r w:rsidRPr="004C4571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922"/>
        <w:gridCol w:w="1207"/>
        <w:gridCol w:w="2865"/>
        <w:gridCol w:w="1791"/>
        <w:gridCol w:w="1444"/>
      </w:tblGrid>
      <w:tr w:rsidR="004C4571" w:rsidRPr="004C4571" w:rsidTr="004C457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Возмещение расходов по оперативно-технологическому управлению, техническому обслуживанию и ремонту Объектов общедолевой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3 623 291,18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санитарному содержанию помещений и территорий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4 600 000,00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систем диагностики в 2021 году для нужд АО "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337 872,00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реконструкции РС 0,4-10 кВ Ишимского ТПО (15,16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1 614 961,13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(650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9 644 060,93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(652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8 065 563,11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(654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7 392 794,92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(655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8 970 060,00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(661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6 928 576,58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оборудования не требующего монтажа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8 437 270,80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авиационных работ и воздушных коммерческих перевозок для филиала АО "Россети Тюмень" Нефтеюганские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2 879 928,00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замене наружных и внутренних блоков сплит-систем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1 692 000,00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по единичным расценкам щебня для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1 017 454,18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реконструкции ПС 110/10 кВ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Зиново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Южного ТПО (установка защит и автоматики)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58 820 661,27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строительству ВЛ 10 кВ до ТП-10/0,4 кВ заявителя с установкой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реклоузера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10 кВ и средств коммерческого учета для подключения энергопринимающих устройств ООО "Племенная индейка"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38 231 406,00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строительству ВЛ 10 кВ до ТП-10/0,4 кВ заявителя с установкой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реклоузера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10 кВ и средств коммерческого учета для подключения энергопринимающих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устройств ООО "Племенная индейка"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38 231 406,00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Аренда лесного участка под эксплуатацию объекта: "ПС 110/35/6 кВ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Эргинская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с ВЛ 110 кВ"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1 659 118,93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сварочных и бензиновых генераторов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1 358 442,00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 ВЛ филиала АО Россети Тюмень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13 555 366,73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и ремонту грузоподъемных механизмов на базе автотранспорта для нужд филиала АО Россети Тюмень Тюменские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2 211 814,64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Поверка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2 840 700,00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транспортированию и передаче талых и ливневых вод из маслосборников подстанций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2 600 512,20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изготовлению интегрированного годового отчёта АО Россети Тюмень за 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1 675 000,00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по объекту: "Реконструкция ВЛ-110 кВ Таврическая - КНС-5 1, 2 с отпайками (замена провода АС95/16 на АС150/19 от ПП 110 кВ Таврическая по опору №85 с учетом отпаек с перестановкой, заменой опор,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грозотроса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переподвесом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ВОЛС, ОПН, заменой ВЧ- оборудования) 1-2 этап"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3 218 685,60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текущему ремонту тракторной техники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1 863 361,84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текущему ремонту импортной техники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Volkswagen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, KIA)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1 810 856,96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Услуги по теплоснабжению для объектов административно-хозяйственного назначения филиала АО "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РоссетиТюмень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" Нефтеюганские электрические сети, расположенных в мкр. Усть-Балык, с.п. Сингапай, Нефтеюганского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2 602 211,93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2 058 060,00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1 932 129,60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автотранспортных услуг пассажирского характера для нужд филиала АО "Россети Тюмень" Ноябрьские электрические сети в 2022 году (мкр.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Вынгапуровский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1 146 080,00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2022 году (г. Муравленко)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1 146 080,00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автотранспортных услуг пассажирского характера для нужд филиала АО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ЋРоссети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ТюменьЛ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Ноябрьские электрические сети в 2022 году (г. Ноябрьск)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4 860 960,00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устройств релейной защиты и автоматики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6 840 000,00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887 868,00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опашке периметров подстанций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792 461,60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защит ближнего резервирования силовых трансформаторов 1Т на ПС 110 кВ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Асомкинская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, 1Т на ПС 110 кВ Островная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2 241 991,96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ремонту системы вентиляции здания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СРЗиА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470 875,00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Техническое обслуживание узлов учёта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теплоэнергии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КИПиА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водогрейных котлов, узлов регулирования теплоносителя, КСАУ системы водоочистки, системы фильтрации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1 959 623,98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15 861 873,82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сетей электроосвещения производственной базы филиала АО "Россети Тюмень" Сургутские электрические сети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3 187 399,08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5 906 088,00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трассы под линиями электропередачи от поросли (ДКР) подлеска и приведение просек ВЛ в нормативное состояние путем вырубки отдельно стоящих деревьев и мелколесья филиала АО "Россети Тюмень" Нижневартовские электрические сети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58 363 342,76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3 890 964,00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РС 0,4 – 10 кВ Ишимского, Тобольского территориальных производственных отделений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32 682 143,16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регистратора аварийных событий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1 678 392,00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масел технических и жидкостей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931 255,08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и сооружений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713 443,40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усилению и замене изоляции на ВЛ-110кВ филиала АО Россети Тюмень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6 900 000,00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Проведение периодического медицинского осмотра работников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609 070,00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1 249 008,00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транспортных услуг пассажирским транспортом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946 400,00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Выбор финансовой организации на право заключения договора кредитования в форме возобновляемой кредитной линии с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лимитомзадолженности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1 000 000 000,00 (один миллиард)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430 000 000,00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трассы ВЛ-110кВ филиала АО Россети Тюмень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40 854 517,51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систем вентиляции и кондиционирования филиала АО "Россети Тюмень" Нижневартовские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999 822,44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684 096,00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строительных, отделочных материалов и изделий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901 695,51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лакокрасочных материалов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529 479,44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смазок и присадок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743 025,60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на предоставление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специализированнной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гидрометеорологической информации и информационной продукции по ХМАО, ЯНАО, Тюменской области для нужд АО "Россети Тюмень" (филиалов АО "Россети Тюмень")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1 497 396,00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Возмещение расходов по оперативно-технологическому управлению, техническому обслуживанию и ремонту Объектов общедолевой собственности филиала АО "Россети Тюмень" Урайские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2 905 714,13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Выбор финансовой организации на право заключения договора кредитования в форме возобновляемой кредитной линии с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лимитомзадолженности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2 000 000 000,00 (два миллиарда)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864 000 000,00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смазок и присадок для нужд филиала АО "Россети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тюмень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451 811,77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бытовой техники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786 511,40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электрооборудования и материалов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1 168 715,33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 ВЛ 110 кВ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43 457 049,25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Управления филиала АО "Россети Тюмень" Тюменские электрические сети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4 041 331,00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реконструкции ПС 110/35/10 кВ Восток (замена ЗРУ-10 кВ, ячеек, выключателей, переустройство кабельных каналов) для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168 000 000,00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 от ДКР ВЛ 6-110 кВ филиала АО "Россети Тюмень" Нефтеюганские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39 358 852,05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кабеля связи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506 364,20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стационарной и зональной связи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29 447 193,60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ВЛ 10-110 кВ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45 664 401,49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устройств релейной защиты подстанций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предрейсовых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послерейсовых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) медицинских осмотров водителей автотранспортных средств в г.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Лянторе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584 258,00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990 662,40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РС 0,4-10 кВ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42 732 000,00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574 780 000,00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капитального ремонта автоматики управления САМУР на ПС 110кВ Геолог, ПС 110кВ Западная, ПС 110кВ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Вынга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, ПС 110кВ Югорская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3 105 202,56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внеплановому ремонту автомобиля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Камаз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45141-46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гос.номер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В 640 СТ 89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868 712,10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гидравлического масла Лукойл Гейзер XLT32 для технического обслуживания специальной техники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972 691,20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реконструкции ПС 110/35/6 кВ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Тагринская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(увеличение трансформаторной мощности на 18 МВА до 50 МВА путем замены трансформаторов 2х16 МВА на 2х25 МВА с ПС 110 кВ КНС-1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Варьеганского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м/р; замена свайного основания силовых трансформаторов110 кВ; перенос заземлителей ЗОН-110); ПС 110/35/6 кВ КНС-1 (уменьшение трансформаторной мощности на 18 МВА до 32 МВА путем замены трансформаторов 2х25 МВА на 2х16 МВА с ПС 110 кВ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Тагринская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)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71 546 830,97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огнезащитной обработке кабельных линий ПС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1 281 274,42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страхования ответственности директоров, должностных лиц и компаний (D&amp;O) для нужд АО "Россети Тюмень".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разработке, согласованию проекта ориентировочной санитарно-защитной зоны для объектов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лифтов исполнительного Аппарата (ИА) АО Россети Тюмень (2022 – 2023г.г.)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3 739 556,00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огнезащитной обработке деревянных конструкций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398 898,00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Работы по технической инвентаризации, кадастровые работы (оформление технических планов), работы по сопровождению процедуры кадастрового учета объектов недвижимости, проведение землеустроительных, кадастровых работ по образованию земельных (лесных) участков в целях размещения объектов электросетевого хозяйства, работы по установлению/изменению границ охранных зон с внесением сведений в ЕГРН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4 300 000,00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2 321 260,42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автобуса (междугородный, 30 мест) для нужд филиала АО "Россети Тюмень" Энергокомплекс в 2021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4 939 000,00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РС 0,4 – 10 кВ Южного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28 748 000,00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проведению обязательных периодических медицинских осмотров работников филиала АО "Россети Тюмень" Сургутские электрические сети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849 600,00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санитарному содержанию зданий, сооружений, прилегающих к ним территорий и сервисному обслуживанию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12 042 637,21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санитарному содержанию помещений и прилегающей территории филиала АО "Россети Тюмень" Северные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11 640 000,00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шинных опор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1 063 264,80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электродвигателей и запасных частей к ним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854 820,00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оборудования АСУ ТП, комплектующих и запасных частей к ним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1 989 762,38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предрейсовых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послерейсовых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) медицинских осмотров водителей автотранспортных средств и работников маневровых бригад в г. Сургуте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948 484,44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строительных, отделочных материалов и изделий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1 810 246,49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устройств РЗА ПС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5 562 395,15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лакокрасочных материалов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792 590,42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зданий и сооружений в филиале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204 594,09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Проведение периодического медосмотра персонала Южного территориального производственного отделения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Заводоуковского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Упоровского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 и Управления)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726 228,00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электро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бензоинструмента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500 916,38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реконструкции РС 0,4-10 кВ Южного ТПО (219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940 036,26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140 244,00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Проведение периодического медосмотра персонала Ишимского территориального производственного отделения (Абатский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Бердюжский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Ишимский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РЭС,Сорокинский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 и Управление Ишимского ТПО) и Южного территориального производственного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2 177 295,00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метизов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1 596 157,16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Проведение периодического медосмотра персонала Ишимского и Южного территориальных производственных отделений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Голышмановский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Аромашевский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 xml:space="preserve">РЭС, Омутинский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Юргинский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1 069 915,00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Приобретение топлива для автотранспорта филиала АО "Россети Тюмень" Нефтеюганские электрические сети базирующихся в г. Нефтеюганске и Нефтеюганском районе в 2022-2023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52 747 647,34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1 597 898,32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406 027,80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РС 0,4 – 10 кВ Тобольского территориально производственного отделения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40 676 000,00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21 216,00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 ВЛ от поросли, опашке наружного ограждения ПС и расчистке от зарослей кустарника и подлеска на 2022 год филиала АО "Россети Тюмень" Сургутские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11 022 309,01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и текущему ремонту кондиционеров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1 725 000,00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подаче (поставке) тепловой энергии для нужд ИА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33 217 599,62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электротехнических материалов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706 324,40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неизолированного провода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1 028 816,16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35 075,76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4 434 655,92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 в охранных зонах ВЛ 10 -110 кВ Управления Тюменских электрических сетей и Тобольского территориально 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36 796 025,12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6 327 891,60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изделий из бетона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625 176,72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почтовой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570 067,20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расчистке трасс в охранных зонах ВЛ 10 -110 кВ Южного и Ишимского территориально производственных отделений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33 270 672,78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4 189 884,12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Ишимского ТПО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4 103 688,70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корпусов КТП-6(10) кВ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5 297 171,47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Тобольского ТПО филиала АО Россети Тюмень Тюменские электрические сети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3 362 474,00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обтирочных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866 017,08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материалов для ремонта охранных систем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525 796,80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Проведение работ по расчистке трасс от зарослей кустарника и подлеска на ВЛ 6 кВ сетей внешнего электроснабжения УСН-4/2, ЦОТП ООО "ННПО" в 2021г.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1 549 997,87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388 357,20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огнезащитной обработке кабельных линий ПС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2 301 533,30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авиационных работ и воздушных коммерческих перевозок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7 866 662,40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проведению производственного контроля за соблюдением санитарных правил и выполнением санитарно- эпидемиологических (профилактических) мероприятий для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946 500,00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свай железобетонных и металлоконструкций для ЛЭП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1 348 000,00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топлива для заправки автотранспорта и средств малой механизации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84 787 958,80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транспортных услуг пассажирским и промышленным транспортом для Ишимского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292 326 203,71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 и отделочных материалов и изделий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1 194 936,00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8 060 415,12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силикагеля для нужд филиала АО "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РоссетиТюмень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700 539,00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обтирочных материалов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583 761,91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 изделий из ПВХ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724 483,42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экспертизы промышленной безопасности подъемных сооружений, нивелировке подкрановых путей, сервисному обслуживанию приборов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 xml:space="preserve">безопасности подъемных сооружений, подведомственных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Ростехнадзору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,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327 252,10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предрейсовых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послерейсовых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) медицинских осмотров водителей автотранспортных средств в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Ишимском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ТПО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Ишимский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РЭС, Абатский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Бердюжский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Сорокинский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Викуловский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участок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Сорокинского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РЭС), в Южном ТПО (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Армизонскийучасток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Омутинского РЭС)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815 265,00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запасных частей к автомобилям марки УРАЛ, МАЗ и автобусам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Volgabus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1 414 583,10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транспортных услуг пассажирским транспортом филиалу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30 555 763,19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6 721 927,56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электротехнических материалов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462 686,50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строительных, отделочных материалов и изделий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2 432 841,00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оборудования АСУ ТП, комплектующих и запасных частей к ним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1 544 104,80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294 237,60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отпуску питьевой воды и приему сточных вод для нужд ИА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3 608 820,00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на пользование тепловой энергией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Варьеганский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11 140 345,35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транспортных услуг автомобильным и специальным транспортом филиалу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24 324 284,73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масел технических, охлаждающей жидкости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687 400,00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Приобретение топлива для автотранспорта филиала АО Россети Тюмень Нефтеюганские электрические сети базирующихся в г. Ханты-Мансийске и Ханты-Мансийском районе в 2022-2023г.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5 151 983,02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запасных частей для текущего ремонта импортной техники филиала АО Россети Тюмень Нефтеюганские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1 844 319,60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транспортных услуг грузовым транспортом филиалу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15 536 397,10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диагностических исследований клинических образцов на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коронавирус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(COVID-2019)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1 199 684,40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электрооборудования и материалов для филиала АО "Россети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тюмень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2 590 899,60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комплекса работ по проведению технической инвентаризации, выполнению кадастровых работ и внесению изменений в ЕГРН в отношении объектов недвижимого имущества, по подготовке необходимых документов с целью размещения на земельных (лесных) участках объектов электросетевого хозяйства филиала АО "Россети Тюмень" Энергокомплекс.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2 670 000,00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газов специальных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417 559,20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техническому обслуживанию и проведению частичного и полного технического освидетельствования грузоподъемных механизмов и гаражного оборудования (тали, подъемники)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832 200,00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огнезащитной обработке кабельных линий, деревянных конструкций зданий и сооружений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2 001 816,16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Проведение периодического медицинского осмотра работников филиала АО "Россети Тюмень" Ноябрьские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1 344 600,00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хозяйст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на земельных (лесных) участках (установление публичного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сервитута), установлению границ охранных зон с внесением сведений в ЕГРН для филиала АО Россети Тюмень Тюменские электрические сети (Южное ТПО)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1 322 125,95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электро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бензоинструмента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1 116 813,78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резинотехнических 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асботехнических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изделий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1 359 428,03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2 399 836,97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усилению контура заземления опор на ВЛ 110 кВ в 2022 году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12 276 000,00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транспортных услуг пассажирским и промышленным транспортом для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167 948 254,08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2 021 851,20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холодному водоснабжению и водоотведению филиала АО "Россети Тюмень" Нижневартовские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элекрические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1 772 704,06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землеустроительных, кадастровых работ с целью размещения объектов электросетевого хозяйства на земельных (лесных) участках, установлению границ охранных зон с внесением сведений в ЕГРН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930 000,00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газа для нужд газовой котельной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4 626 097,84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260 238,00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среднему и капитальному ремонту оборудования ПС 35 кВ, 110 кВ Ишимского и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9 695 926,00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3 031 361,08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спецтехники мониторинга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637 416,00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зданий, сооружений и инженерных систем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25 044 249,60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1 756 895,04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ГСМ по топливным картам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25 865 234,73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402 549,60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179 126,40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покраске опор ВЛ 110кВ в 2022 году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11 555 164,31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масел и охлаждающих жидкостей для нужд Филиала АО "Россети Тюмень" Когалымские электрические сети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512 010,19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оборудования систем передачи данных не требующего монтажа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19 499 999,99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226 613,28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средств вычислительной техники и ПКМО для нужд филиалов АО "Россети Тюмень".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27 194 811,36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зданий и сооружений филиала АО "Россети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тюмень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21 192 000,00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замене опор и ремонту свай ВЛ 110кВ в 2022 году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22 739 099,72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ВЛ 35 - 110 кВ Тобольского территориально-производственного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6 317 654,16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поверочной и измерительной аппаратуры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5 452 284,00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174 174,48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птицезащитных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устройств для нужд "АО 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514 188,00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техническому обслуживанию грузоподъемных механизмов для нужд филиала АО "Россети Тюмень" Ноябрьские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1 484 480,40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средств вычислительной техники и ПКМО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26 472 213,00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текущему ремонту грузоподъемных механизмов для нужд филиала АО "Россети Тюмень" Ноябрьские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2 729 803,79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Техническое обслуживание наружных сетей теплоснабжения, водоснабжения и узла учета сетей ТВС филиала АО "Россети Тюмень" Ноябрьские электрически сети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Пурпейский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888 825,96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1 534 154,88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землеустроительных, кадастровых работ с целью размещения объектов электросетевого хозяйства на земельных (лесных) участках, установлению границ охранных зон с внесением сведений в ЕГРН для нужд филиала АО "Россети Тюмень" Нижневартовские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553 751,76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масла технического и жидкости охлаждающей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1 720 460,65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695 000,00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фильтров и фильтрующих элементов к транспортным средствам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576 350,52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924 210,02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строительных, отделочных материалов и изделий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5 300 713,51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Техническое обслуживание и текущий ремонт инженерных сетей объектов филиала АО "Россети Тюмень" Ноябрьские электрические сети МРЭС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498 000,00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санитарному содержанию зданий, сооружений и прилегающей территории ИА АО "Россети Тюмень".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68 841 558,50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ВЛ 35 - 110 кВ Ишимского территориально-производственного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7 906 134,69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смазок и присадок для нужд филиала АО "Россети Тюмень" Нижневартовские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1 293 000,00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метизов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1 393 877,09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изоляторов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3 298 201,20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на проведение психиатрического освидетельствования персонала филиала АО Россети Тюмень Северные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568 079,53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лакокрасочных материалов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4 143 427,69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санитарному содержанию помещений и прилегающих территорий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6 089 851,44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551 172,13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предохранителей высоковольтных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693 709,20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359 176,28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ВЛ 110кВ в 2022 году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21 078 742,41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ВЛ 35 - 110 кВ Южного территориально-производственного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8 921 206,57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2 264 169,60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опорных полимерных изоляторов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8 351 811,08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699 600,00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119 099,88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электро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бензоинструмента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609 919,92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916 510,18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авиатранспортных услуг для нужд филиала Ноябрьские электрические сети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6 912 000,00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Оказание услуг по предоставлению мест в общежитии ООО "Газпром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трансгаз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Сургут" для проживания оперативного персонала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546 405,00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разработке специального проекта на провоз негабаритных, тяжеловесных грузов через мостовые сооружения для нужд филиала АО "Россети Тюмень" Ноябрьские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971 090,36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1 209 186,25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оборудования охранных систем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1 920 139,87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2 519 482,75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питьевой воды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866 375,00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трансформаторов тока 35 кВ и выше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4 652 674,84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ТМЦ для технического обслуживания и ремонта охранных систем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607 856,09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масла технического и жидкости охлаждающей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846 800,00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1 097 397,36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28 680,00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покраске опор на ВЛ 110 кВ и сооружений подстанций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2 573 089,76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противопожарной защите, ограничивающей распространение пожара по кабельным трассам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1 351 203,31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68 452,57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строительных, отделочных материалов и изделий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1 677 763,74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оборудования АСУ ТП, комплектующие и запасные части к ним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1 762 666,20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1 122 000,00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Выполнение работ по капитальному и текущему ремонту вездеходной техники для филиалов АО "Россети Тюмень"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3 335 496,48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электротехнических материалов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58602060185220000040000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1 143 332,40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1 171 726,80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Поставка питьевой воды для нужд филиала АО " Россети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Тюмень"Сургутские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электрически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458 640,00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268 867,63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электрооборудования и материалов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1 078 800,00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метизов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1 735 300,84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1 278 820,27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хозяйственных товаров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917 615,22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Оказание услуг по охране объектов филиала АО "Россети Тюмень" Тюменские электрические сети с помощью пульта централизованного 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1 089 120,00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измерительных приборов и контрольных устройств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11 449 537,20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масел технических и жидкостей охлаждающих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1 682 000,00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534 841,20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смазок и присадок для нужд филиала АО "Россети Тюмень" Сургутские электрические сети на 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485 035,15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топлива для автотранспорта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39 892 018,82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Разработка специального проекта перевозки тяжеловесных и крупногабаритных грузов по мостовым сооружениям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58602060185210008900000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921 543,12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Оказания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авиауслуг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Энергокомплекс на 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58602060185220000010000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6 212 553,60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Возмещение затрат при выполнении работ по оперативно-технологическому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управлению,техническому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обслуживанию и ремонту общедолевой собственности АО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"Россети Тюмень" и АО "ЮРЭСК"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58602060185220000020000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9 181 874,34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58602060185210007430000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142 631,46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41 263 896,46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287</w:t>
            </w:r>
          </w:p>
        </w:tc>
      </w:tr>
      <w:tr w:rsidR="004C4571" w:rsidRPr="004C4571" w:rsidTr="004C4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4 384 278 384,42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553</w:t>
            </w:r>
          </w:p>
        </w:tc>
      </w:tr>
      <w:tr w:rsidR="004C4571" w:rsidRPr="004C4571" w:rsidTr="004C4571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41 263 896,46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287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92 307 946,63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</w:t>
            </w:r>
          </w:p>
        </w:tc>
      </w:tr>
      <w:tr w:rsidR="004C4571" w:rsidRPr="004C4571" w:rsidTr="004C4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1 052 172 459,14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95</w:t>
            </w:r>
          </w:p>
        </w:tc>
      </w:tr>
    </w:tbl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4C4571" w:rsidRPr="004C4571" w:rsidRDefault="004C4571" w:rsidP="004C4571">
      <w:pPr>
        <w:rPr>
          <w:rFonts w:ascii="Times New Roman" w:hAnsi="Times New Roman" w:cs="Times New Roman"/>
          <w:b/>
          <w:sz w:val="18"/>
        </w:rPr>
      </w:pPr>
      <w:r w:rsidRPr="004C4571">
        <w:rPr>
          <w:rFonts w:ascii="Times New Roman" w:hAnsi="Times New Roman" w:cs="Times New Roman"/>
          <w:b/>
          <w:sz w:val="18"/>
        </w:rPr>
        <w:lastRenderedPageBreak/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2000"/>
        <w:gridCol w:w="3933"/>
        <w:gridCol w:w="2043"/>
        <w:gridCol w:w="2640"/>
        <w:gridCol w:w="1673"/>
        <w:gridCol w:w="1960"/>
      </w:tblGrid>
      <w:tr w:rsidR="004C4571" w:rsidRPr="004C4571" w:rsidTr="004C4571">
        <w:trPr>
          <w:tblHeader/>
        </w:trPr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58602060185210005330000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87 332,95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77 469,94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58602060185210006180000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58602060185210006170000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58602060185210006200000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6 916 638,00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2 221 848,00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26.60.11.112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 xml:space="preserve">рабочих места; Рентгенодиагностические комплексы на базе телеуправляемого стола-штатива;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26.60.11.113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26.60.12.119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58602060185210005870000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109 199,30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109 199,30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58602060185210005650000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1 294 659,15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1 294 659,15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58602060185210005650000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1 294 659,15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1 294 659,15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107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28.25.13.111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187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201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самоходные (моторные), вагоны товарные (багажные) и платформы открытые,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23.5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241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32.50.21.121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DA63A6" w:rsidRDefault="00DA63A6" w:rsidP="004C4571">
      <w:pPr>
        <w:rPr>
          <w:rFonts w:ascii="Times New Roman" w:hAnsi="Times New Roman" w:cs="Times New Roman"/>
          <w:b/>
          <w:sz w:val="18"/>
        </w:rPr>
      </w:pPr>
    </w:p>
    <w:p w:rsidR="004C4571" w:rsidRPr="004C4571" w:rsidRDefault="004C4571" w:rsidP="004C4571">
      <w:pPr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  <w:r w:rsidRPr="004C4571">
        <w:rPr>
          <w:rFonts w:ascii="Times New Roman" w:hAnsi="Times New Roman" w:cs="Times New Roman"/>
          <w:b/>
          <w:sz w:val="18"/>
        </w:rPr>
        <w:lastRenderedPageBreak/>
        <w:t xml:space="preserve">4. Сведения о закупках товара российского происхождения, в том числе товара, поставленного при выполнении закупаемых работ, оказании закупаемых услуг за 2021 год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823"/>
        <w:gridCol w:w="3478"/>
        <w:gridCol w:w="1645"/>
        <w:gridCol w:w="2959"/>
        <w:gridCol w:w="1174"/>
        <w:gridCol w:w="1735"/>
        <w:gridCol w:w="1440"/>
      </w:tblGrid>
      <w:tr w:rsidR="004C4571" w:rsidRPr="004C4571" w:rsidTr="004C4571">
        <w:trPr>
          <w:tblHeader/>
        </w:trPr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58602060185210003740000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1 032,00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1 032,00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58602060185200009310000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690,00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58602060185210000680000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6 307,62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6 307,62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58602060185210000680000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11 231,28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11 231,28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58602060185210001390000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58602060185210000060000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933 220,93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929 012,61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58602060185210000150000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58602060185210001460000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58602060185210001210000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58602060185210000450000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1 368 333,12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359 513,51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58602060185210003370000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30 314,40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58602060185210003370000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120 661,20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58602060185210003370000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2 294 772,00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58602060185210005640000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58602060185210004760000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24 020 535,00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1 149 000,00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58602060185210003260000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156 782 505,60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156 782 505,60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58602060185210005330000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1 567 916,95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77 469,94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58602060185210004470000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845 241,60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740 016,00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58602060185210003370000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58602060185210003370000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105 225,60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58602060185210005420000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58602060185210006180000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58602060185210006170000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58602060185210006200000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58602060185200008540000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58602060185200007940000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58602060185200008340000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28 368 826,00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23 516 186,80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58602060185200008230000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84 144,00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58602060185200008150000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58602060185200007960000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239 160 744,00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375 208,80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58602060185210002960000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239,00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239,00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26.60.11.112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26.60.11.113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26.60.11.120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26.60.12.119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26.60.13.190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58602060185210003370000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58602060185210004680000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1 144 000,99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58602060185210004120000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58602060185210003530000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1 332 184,00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1 332 184,00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58602060185210004460000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828 144,00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828 144,00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58602060185200009670000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58602060185210002070000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58602060185210003870000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58602060185210003510000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105 225 945,00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105 225 945,00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58602060185200010480000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58602060185200000410000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12 058,51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3 170,04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26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58602060185200010480000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58602060185210002010000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4 942,77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664,00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58602060185200010480000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58602060185210003830000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58602060185210005870000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839 331,33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832 852,91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99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58602060185210005650000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58602060185210002110000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1 294 795,15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1 294 795,15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58602060185210005650000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1 294 659,15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1 294 659,15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58602060185210003160000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58602060185210003610000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58602060185200010480000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58602060185200009020000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58602060185210002960000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58602060185210004020000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9 198 471,68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8 096 133,77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88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103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28.25.13.111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142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58602060185210002960000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58602060185210002960000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58602060185200009500000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5 889,16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5 889,16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58602060185200009500000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58602060185210002960000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58602060185210002960000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5 889,16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5 889,16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149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162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172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181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194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205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 xml:space="preserve">; вагоны </w:t>
            </w: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багажные и прочие вагоны специального назначения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224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58602060185210004980000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58602060185210004450000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1 131 351,06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1 131 351,06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58602060185210004420000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58602060185210004900000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58602060185210004420000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58602060185210004450000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1 526 062,94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1 526 062,94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58602060185210004450000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7 800,00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7 800,00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237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23.5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32.50.13.190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4C4571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4C4571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lastRenderedPageBreak/>
              <w:t>249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32.50.21.121</w:t>
            </w:r>
            <w:r w:rsidRPr="004C4571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C4571" w:rsidRPr="004C4571" w:rsidTr="004C4571"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565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16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03" w:type="pct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C4571" w:rsidRPr="004C4571" w:rsidRDefault="004C4571" w:rsidP="004C4571">
            <w:pPr>
              <w:rPr>
                <w:rFonts w:ascii="Times New Roman" w:hAnsi="Times New Roman" w:cs="Times New Roman"/>
                <w:sz w:val="18"/>
              </w:rPr>
            </w:pPr>
            <w:r w:rsidRPr="004C457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D37403" w:rsidRPr="004C4571" w:rsidRDefault="00D37403">
      <w:pPr>
        <w:rPr>
          <w:rFonts w:ascii="Times New Roman" w:hAnsi="Times New Roman" w:cs="Times New Roman"/>
          <w:sz w:val="18"/>
        </w:rPr>
      </w:pPr>
    </w:p>
    <w:sectPr w:rsidR="00D37403" w:rsidRPr="004C4571" w:rsidSect="00DA63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A1"/>
    <w:rsid w:val="001866A1"/>
    <w:rsid w:val="004C4571"/>
    <w:rsid w:val="00D37403"/>
    <w:rsid w:val="00D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BAD"/>
  <w15:chartTrackingRefBased/>
  <w15:docId w15:val="{F9BEDF5A-0ED3-4132-8F19-77B3FCE1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15234</Words>
  <Characters>86838</Characters>
  <Application>Microsoft Office Word</Application>
  <DocSecurity>0</DocSecurity>
  <Lines>723</Lines>
  <Paragraphs>203</Paragraphs>
  <ScaleCrop>false</ScaleCrop>
  <Company>ID-SCCM-01</Company>
  <LinksUpToDate>false</LinksUpToDate>
  <CharactersWithSpaces>101869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3</cp:revision>
  <dcterms:created xsi:type="dcterms:W3CDTF">2022-06-10T09:47:00Z</dcterms:created>
  <dcterms:modified xsi:type="dcterms:W3CDTF">2022-06-10T11:38:00Z</dcterms:modified>
</cp:coreProperties>
</file>